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AC14EE" w14:textId="53C5F181" w:rsidR="00C45FE1" w:rsidRDefault="00C45FE1" w:rsidP="00C45FE1">
      <w:pPr>
        <w:pStyle w:val="Title"/>
        <w:jc w:val="center"/>
        <w:rPr>
          <w:lang w:val="en-US"/>
        </w:rPr>
      </w:pPr>
      <w:r>
        <w:rPr>
          <w:lang w:val="en-US"/>
        </w:rPr>
        <w:t>Assignment 2</w:t>
      </w:r>
    </w:p>
    <w:p w14:paraId="6BCEC969" w14:textId="522734C5" w:rsidR="00C45FE1" w:rsidRPr="00C45FE1" w:rsidRDefault="00C45FE1" w:rsidP="00C45FE1">
      <w:pPr>
        <w:pStyle w:val="Heading1"/>
        <w:jc w:val="center"/>
        <w:rPr>
          <w:b/>
          <w:bCs/>
          <w:color w:val="000000" w:themeColor="text1"/>
          <w:lang w:val="en-US"/>
        </w:rPr>
      </w:pPr>
      <w:r w:rsidRPr="00C45FE1">
        <w:rPr>
          <w:b/>
          <w:bCs/>
          <w:color w:val="000000" w:themeColor="text1"/>
          <w:lang w:val="en-US"/>
        </w:rPr>
        <w:t>CSS</w:t>
      </w:r>
    </w:p>
    <w:p w14:paraId="6C027961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6F8FEB44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0E240C85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7C23033D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47DEFFCB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368F7E62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501F3683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04E1CA44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17862ECA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3531DC5D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21455AF8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5DE4EF56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5FF320FC" w14:textId="77777777" w:rsidR="00C45FE1" w:rsidRDefault="00C45FE1" w:rsidP="000748DC">
      <w:pPr>
        <w:pStyle w:val="Heading2"/>
        <w:rPr>
          <w:color w:val="000000" w:themeColor="text1"/>
          <w:lang w:val="en-US"/>
        </w:rPr>
      </w:pPr>
    </w:p>
    <w:p w14:paraId="4C887273" w14:textId="21AF5F98" w:rsidR="000748DC" w:rsidRPr="000748DC" w:rsidRDefault="000748DC" w:rsidP="000748DC">
      <w:pPr>
        <w:pStyle w:val="Heading2"/>
        <w:rPr>
          <w:color w:val="000000" w:themeColor="text1"/>
          <w:lang w:val="en-US"/>
        </w:rPr>
      </w:pPr>
      <w:r w:rsidRPr="000748DC">
        <w:rPr>
          <w:color w:val="000000" w:themeColor="text1"/>
          <w:lang w:val="en-US"/>
        </w:rPr>
        <w:t>Varun Gawande</w:t>
      </w:r>
    </w:p>
    <w:p w14:paraId="61A17896" w14:textId="2C409D11" w:rsidR="00836C07" w:rsidRPr="000748DC" w:rsidRDefault="000748DC" w:rsidP="000748DC">
      <w:pPr>
        <w:pStyle w:val="Heading2"/>
        <w:rPr>
          <w:color w:val="000000" w:themeColor="text1"/>
          <w:lang w:val="en-US"/>
        </w:rPr>
      </w:pPr>
      <w:r w:rsidRPr="000748DC">
        <w:rPr>
          <w:color w:val="000000" w:themeColor="text1"/>
          <w:lang w:val="en-US"/>
        </w:rPr>
        <w:t>43117</w:t>
      </w:r>
    </w:p>
    <w:p w14:paraId="45D66A72" w14:textId="2EF4221B" w:rsidR="000748DC" w:rsidRPr="000748DC" w:rsidRDefault="000748DC" w:rsidP="000748DC">
      <w:pPr>
        <w:pStyle w:val="Heading2"/>
        <w:rPr>
          <w:color w:val="000000" w:themeColor="text1"/>
          <w:lang w:val="en-US"/>
        </w:rPr>
      </w:pPr>
      <w:r w:rsidRPr="000748DC">
        <w:rPr>
          <w:color w:val="000000" w:themeColor="text1"/>
          <w:lang w:val="en-US"/>
        </w:rPr>
        <w:t>Q9</w:t>
      </w:r>
    </w:p>
    <w:p w14:paraId="66CD1F20" w14:textId="77777777" w:rsidR="000748DC" w:rsidRPr="000748DC" w:rsidRDefault="000748DC" w:rsidP="000748DC">
      <w:pPr>
        <w:rPr>
          <w:lang w:val="en-US"/>
        </w:rPr>
      </w:pPr>
    </w:p>
    <w:p w14:paraId="193C3B75" w14:textId="61CAAF55" w:rsidR="000748DC" w:rsidRDefault="000748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33447" wp14:editId="2961CD10">
            <wp:extent cx="5724525" cy="3619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2E5D" w14:textId="0D454A6D" w:rsidR="00C45FE1" w:rsidRDefault="00C45FE1">
      <w:pPr>
        <w:rPr>
          <w:lang w:val="en-US"/>
        </w:rPr>
      </w:pPr>
      <w:r>
        <w:rPr>
          <w:lang w:val="en-US"/>
        </w:rPr>
        <w:br w:type="page"/>
      </w:r>
      <w:r>
        <w:rPr>
          <w:noProof/>
        </w:rPr>
        <w:lastRenderedPageBreak/>
        <w:drawing>
          <wp:inline distT="0" distB="0" distL="0" distR="0" wp14:anchorId="5CE298D6" wp14:editId="1EB26D4B">
            <wp:extent cx="5731510" cy="79057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AE89" w14:textId="77777777" w:rsidR="00C45FE1" w:rsidRDefault="00C45FE1">
      <w:pPr>
        <w:rPr>
          <w:lang w:val="en-US"/>
        </w:rPr>
      </w:pPr>
      <w:r>
        <w:rPr>
          <w:lang w:val="en-US"/>
        </w:rPr>
        <w:br w:type="page"/>
      </w:r>
    </w:p>
    <w:p w14:paraId="70B0CC6F" w14:textId="0E6FAF64" w:rsidR="00C45FE1" w:rsidRDefault="00C45F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DCBB8" wp14:editId="4EC7F80B">
            <wp:extent cx="5731510" cy="34423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5310" w14:textId="76F393C8" w:rsidR="00C45FE1" w:rsidRDefault="00C45FE1">
      <w:pPr>
        <w:rPr>
          <w:lang w:val="en-US"/>
        </w:rPr>
      </w:pPr>
    </w:p>
    <w:p w14:paraId="79796673" w14:textId="415C414A" w:rsidR="00C45FE1" w:rsidRDefault="00C45FE1">
      <w:pPr>
        <w:rPr>
          <w:lang w:val="en-US"/>
        </w:rPr>
      </w:pPr>
    </w:p>
    <w:p w14:paraId="0B4182F0" w14:textId="6B48D680" w:rsidR="00C45FE1" w:rsidRDefault="00C45FE1">
      <w:pPr>
        <w:rPr>
          <w:lang w:val="en-US"/>
        </w:rPr>
      </w:pPr>
    </w:p>
    <w:p w14:paraId="6459D7DF" w14:textId="77777777" w:rsidR="00C45FE1" w:rsidRDefault="00C45FE1">
      <w:pPr>
        <w:rPr>
          <w:lang w:val="en-US"/>
        </w:rPr>
      </w:pPr>
    </w:p>
    <w:p w14:paraId="0C1BA3BC" w14:textId="77777777" w:rsidR="00C45FE1" w:rsidRDefault="00C45FE1">
      <w:pPr>
        <w:rPr>
          <w:lang w:val="en-US"/>
        </w:rPr>
      </w:pPr>
    </w:p>
    <w:p w14:paraId="1650BCD6" w14:textId="4C5C772C" w:rsidR="00C45FE1" w:rsidRDefault="00C45FE1">
      <w:pPr>
        <w:rPr>
          <w:lang w:val="en-US"/>
        </w:rPr>
      </w:pPr>
      <w:r>
        <w:rPr>
          <w:noProof/>
        </w:rPr>
        <w:drawing>
          <wp:inline distT="0" distB="0" distL="0" distR="0" wp14:anchorId="0C90BB89" wp14:editId="4A37039B">
            <wp:extent cx="5731510" cy="19881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BD89" w14:textId="3AF9E73F" w:rsidR="00C45FE1" w:rsidRDefault="00C45FE1">
      <w:pPr>
        <w:rPr>
          <w:lang w:val="en-US"/>
        </w:rPr>
      </w:pPr>
    </w:p>
    <w:p w14:paraId="2029307C" w14:textId="6735BB4B" w:rsidR="00C45FE1" w:rsidRDefault="00C45FE1">
      <w:pPr>
        <w:rPr>
          <w:lang w:val="en-US"/>
        </w:rPr>
      </w:pPr>
    </w:p>
    <w:p w14:paraId="135F1992" w14:textId="4264AA0A" w:rsidR="00C45FE1" w:rsidRDefault="00C45FE1">
      <w:pPr>
        <w:rPr>
          <w:lang w:val="en-US"/>
        </w:rPr>
      </w:pPr>
      <w:r>
        <w:rPr>
          <w:lang w:val="en-US"/>
        </w:rPr>
        <w:br w:type="page"/>
      </w:r>
    </w:p>
    <w:p w14:paraId="2ADC1DB9" w14:textId="200FACF2" w:rsidR="00C45FE1" w:rsidRDefault="00C45F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DAD8A6" wp14:editId="2E020F3F">
            <wp:extent cx="5731510" cy="45777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7737" w14:textId="7034A73B" w:rsidR="00C45FE1" w:rsidRDefault="00C45FE1">
      <w:pPr>
        <w:rPr>
          <w:lang w:val="en-US"/>
        </w:rPr>
      </w:pPr>
    </w:p>
    <w:p w14:paraId="2F006CAF" w14:textId="7758AA90" w:rsidR="00C45FE1" w:rsidRPr="000748DC" w:rsidRDefault="00C45FE1">
      <w:pPr>
        <w:rPr>
          <w:lang w:val="en-US"/>
        </w:rPr>
      </w:pPr>
      <w:r>
        <w:rPr>
          <w:noProof/>
        </w:rPr>
        <w:drawing>
          <wp:inline distT="0" distB="0" distL="0" distR="0" wp14:anchorId="1F9452D8" wp14:editId="4B8D73CA">
            <wp:extent cx="5731510" cy="38614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5FE1" w:rsidRPr="000748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8DC"/>
    <w:rsid w:val="000748DC"/>
    <w:rsid w:val="00836C07"/>
    <w:rsid w:val="00C45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30D83"/>
  <w15:chartTrackingRefBased/>
  <w15:docId w15:val="{1A071F89-5990-406E-8C2F-6074C602C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5F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48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748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48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0748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45F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Gawande</dc:creator>
  <cp:keywords/>
  <dc:description/>
  <cp:lastModifiedBy>Varun Gawande</cp:lastModifiedBy>
  <cp:revision>2</cp:revision>
  <cp:lastPrinted>2021-02-03T17:19:00Z</cp:lastPrinted>
  <dcterms:created xsi:type="dcterms:W3CDTF">2021-02-03T17:19:00Z</dcterms:created>
  <dcterms:modified xsi:type="dcterms:W3CDTF">2021-02-03T17:19:00Z</dcterms:modified>
</cp:coreProperties>
</file>